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C7" w:rsidRDefault="00A35FFB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r w:rsidR="009B54C6">
        <w:rPr>
          <w:rFonts w:ascii="Calibri" w:eastAsia="Calibri" w:hAnsi="Calibri" w:cs="Calibri"/>
          <w:b/>
          <w:sz w:val="28"/>
          <w:szCs w:val="28"/>
        </w:rPr>
        <w:t xml:space="preserve">1. Výzva </w:t>
      </w:r>
      <w:proofErr w:type="spellStart"/>
      <w:r w:rsidR="009B54C6">
        <w:rPr>
          <w:rFonts w:ascii="Calibri" w:eastAsia="Calibri" w:hAnsi="Calibri" w:cs="Calibri"/>
          <w:b/>
          <w:sz w:val="28"/>
          <w:szCs w:val="28"/>
        </w:rPr>
        <w:t>Seal</w:t>
      </w:r>
      <w:proofErr w:type="spellEnd"/>
      <w:r w:rsidR="009B54C6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B54C6">
        <w:rPr>
          <w:rFonts w:ascii="Calibri" w:eastAsia="Calibri" w:hAnsi="Calibri" w:cs="Calibri"/>
          <w:b/>
          <w:sz w:val="28"/>
          <w:szCs w:val="28"/>
        </w:rPr>
        <w:t>of</w:t>
      </w:r>
      <w:proofErr w:type="spellEnd"/>
      <w:r w:rsidR="009B54C6">
        <w:rPr>
          <w:rFonts w:ascii="Calibri" w:eastAsia="Calibri" w:hAnsi="Calibri" w:cs="Calibri"/>
          <w:b/>
          <w:sz w:val="28"/>
          <w:szCs w:val="28"/>
        </w:rPr>
        <w:t xml:space="preserve"> Excellence, EIC </w:t>
      </w:r>
      <w:proofErr w:type="spellStart"/>
      <w:r w:rsidR="009B54C6">
        <w:rPr>
          <w:rFonts w:ascii="Calibri" w:eastAsia="Calibri" w:hAnsi="Calibri" w:cs="Calibri"/>
          <w:b/>
          <w:sz w:val="28"/>
          <w:szCs w:val="28"/>
        </w:rPr>
        <w:t>Accelerator</w:t>
      </w:r>
      <w:proofErr w:type="spellEnd"/>
      <w:r w:rsidR="009B54C6">
        <w:rPr>
          <w:rFonts w:ascii="Calibri" w:eastAsia="Calibri" w:hAnsi="Calibri" w:cs="Calibri"/>
          <w:b/>
          <w:sz w:val="28"/>
          <w:szCs w:val="28"/>
        </w:rPr>
        <w:t xml:space="preserve"> Pilot 2020</w:t>
      </w:r>
    </w:p>
    <w:p w:rsidR="00EE57C7" w:rsidRDefault="00A35FFB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</w:rPr>
      </w:pPr>
      <w:r>
        <w:rPr>
          <w:rFonts w:ascii="Calibri" w:eastAsia="Calibri" w:hAnsi="Calibri" w:cs="Calibri"/>
          <w:b/>
          <w:color w:val="F03741"/>
        </w:rPr>
        <w:t xml:space="preserve">Upozornění: </w:t>
      </w:r>
    </w:p>
    <w:p w:rsidR="00EE57C7" w:rsidRDefault="00A35FFB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Toto je vzorový dokument povinné přílohy “Prohlášení projektu o dodržování zásady „významně nepoškozovat”. </w:t>
      </w:r>
      <w:r>
        <w:rPr>
          <w:rFonts w:ascii="Calibri" w:eastAsia="Calibri" w:hAnsi="Calibri" w:cs="Calibri"/>
          <w:b/>
          <w:sz w:val="18"/>
          <w:szCs w:val="18"/>
        </w:rPr>
        <w:t xml:space="preserve">Příjemce musí uvést vyjádření k 6 environmentálním cílům a zdůvodnění, že výsledky dílčího projektu budou na úrovni uplatňování technologicky neutrální.  </w:t>
      </w:r>
    </w:p>
    <w:p w:rsidR="00EE57C7" w:rsidRDefault="00A35FFB">
      <w:pPr>
        <w:widowControl w:val="0"/>
        <w:spacing w:before="120" w:after="0" w:line="27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</w:p>
    <w:p w:rsidR="00EE57C7" w:rsidRDefault="00A35FFB">
      <w:pPr>
        <w:spacing w:before="360"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Hlavní uchazeč dílčího projektu musí dokument zaslat ze své datové schránky do datové schránky TA ČR společně s dílčím projektem.</w:t>
      </w:r>
    </w:p>
    <w:p w:rsidR="00EE57C7" w:rsidRDefault="00A35FFB">
      <w:pPr>
        <w:spacing w:before="120" w:after="36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nepoškozovat“.</w:t>
      </w:r>
    </w:p>
    <w:tbl>
      <w:tblPr>
        <w:tblStyle w:val="aff3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EE57C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A35FF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Identifikační kód dílčího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EE57C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EE57C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A35FF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EE57C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EE57C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A35FFB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57C7" w:rsidRDefault="00EE57C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dílčího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15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EE57C7" w:rsidRDefault="00A35F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EE57C7" w:rsidRDefault="00A35F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EE57C7" w:rsidRDefault="00A35F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sz w:val="24"/>
          <w:szCs w:val="24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tbl>
      <w:tblPr>
        <w:tblStyle w:val="aff5"/>
        <w:tblW w:w="40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č.1: Zmírňování změny klimatu.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tbl>
      <w:tblPr>
        <w:tblStyle w:val="aff7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2: Přizpůsobování se změně klimatu.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tbl>
      <w:tblPr>
        <w:tblStyle w:val="aff9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3: Udržitelné využívání a ochrana vodních a mořských zdrojů.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tbl>
      <w:tblPr>
        <w:tblStyle w:val="affb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4: Oběhové hospodářství včetně předcházení vzniku odpadů a recyklace.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Environmentální cíl 5. Prevence a omezování znečištění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ffd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5: Prevence a omezování znečištění.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</w:p>
    <w:tbl>
      <w:tblPr>
        <w:tblStyle w:val="afff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EE57C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A35FFB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EE57C7" w:rsidRDefault="00A35FFB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dílčí projekt významně nepoškozuje environmentální cíl č. 6: Ochrana a obnova biologické rozmanitosti a ekosystémů.</w:t>
      </w: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dílčího projektu:</w:t>
      </w:r>
    </w:p>
    <w:tbl>
      <w:tblPr>
        <w:tblStyle w:val="af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A35FF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výsledky dílčího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412D02" w:rsidRDefault="00412D02">
      <w:pPr>
        <w:spacing w:before="120" w:after="240" w:line="276" w:lineRule="auto"/>
        <w:rPr>
          <w:rFonts w:ascii="Calibri" w:eastAsia="Calibri" w:hAnsi="Calibri" w:cs="Calibri"/>
        </w:rPr>
      </w:pPr>
    </w:p>
    <w:p w:rsidR="00412D02" w:rsidRDefault="00412D02">
      <w:pPr>
        <w:spacing w:before="120" w:after="240" w:line="276" w:lineRule="auto"/>
        <w:rPr>
          <w:rFonts w:ascii="Calibri" w:eastAsia="Calibri" w:hAnsi="Calibri" w:cs="Calibri"/>
        </w:rPr>
      </w:pPr>
    </w:p>
    <w:p w:rsidR="00EE57C7" w:rsidRDefault="00A35FFB">
      <w:pPr>
        <w:spacing w:before="120" w:after="240" w:line="276" w:lineRule="auto"/>
        <w:rPr>
          <w:rFonts w:ascii="Calibri" w:eastAsia="Calibri" w:hAnsi="Calibri" w:cs="Calibri"/>
        </w:rPr>
      </w:pPr>
      <w:bookmarkStart w:id="3" w:name="_GoBack"/>
      <w:bookmarkEnd w:id="3"/>
      <w:r>
        <w:rPr>
          <w:rFonts w:ascii="Calibri" w:eastAsia="Calibri" w:hAnsi="Calibri" w:cs="Calibri"/>
        </w:rPr>
        <w:lastRenderedPageBreak/>
        <w:t>Zdůvodnění dílčího projektu:</w:t>
      </w:r>
    </w:p>
    <w:tbl>
      <w:tblPr>
        <w:tblStyle w:val="af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57C7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7C7" w:rsidRDefault="00EE57C7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EE57C7" w:rsidRDefault="00EE57C7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E57C7" w:rsidRDefault="00EE57C7">
      <w:pPr>
        <w:rPr>
          <w:rFonts w:ascii="Calibri" w:eastAsia="Calibri" w:hAnsi="Calibri" w:cs="Calibri"/>
        </w:rPr>
      </w:pPr>
    </w:p>
    <w:p w:rsidR="00EE57C7" w:rsidRDefault="00EE57C7">
      <w:pPr>
        <w:rPr>
          <w:rFonts w:ascii="Calibri" w:eastAsia="Calibri" w:hAnsi="Calibri" w:cs="Calibri"/>
        </w:rPr>
      </w:pPr>
    </w:p>
    <w:sectPr w:rsidR="00EE5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1E" w:rsidRDefault="00A4361E">
      <w:pPr>
        <w:spacing w:before="0" w:after="0" w:line="240" w:lineRule="auto"/>
      </w:pPr>
      <w:r>
        <w:separator/>
      </w:r>
    </w:p>
  </w:endnote>
  <w:endnote w:type="continuationSeparator" w:id="0">
    <w:p w:rsidR="00A4361E" w:rsidRDefault="00A436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A35FF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57C7" w:rsidRDefault="00EE57C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EE57C7" w:rsidRDefault="00A35FF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C531F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C531F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1E" w:rsidRDefault="00A4361E">
      <w:pPr>
        <w:spacing w:before="0" w:after="0" w:line="240" w:lineRule="auto"/>
      </w:pPr>
      <w:r>
        <w:separator/>
      </w:r>
    </w:p>
  </w:footnote>
  <w:footnote w:type="continuationSeparator" w:id="0">
    <w:p w:rsidR="00A4361E" w:rsidRDefault="00A436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A35FFB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54C6">
      <w:tab/>
    </w:r>
    <w:r w:rsidR="009B54C6">
      <w:tab/>
    </w:r>
    <w:r w:rsidR="009B54C6">
      <w:tab/>
    </w:r>
    <w:r w:rsidR="009B54C6">
      <w:tab/>
    </w:r>
    <w:r w:rsidR="009B54C6">
      <w:tab/>
    </w:r>
    <w:r w:rsidR="009B54C6">
      <w:tab/>
    </w:r>
  </w:p>
  <w:p w:rsidR="00EE57C7" w:rsidRDefault="00EE57C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EE57C7" w:rsidRPr="009B54C6" w:rsidRDefault="009B54C6" w:rsidP="009B54C6">
    <w:pPr>
      <w:spacing w:before="120" w:after="0" w:line="276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 xml:space="preserve">č.j.: </w:t>
    </w:r>
    <w:r w:rsidRPr="009B54C6">
      <w:rPr>
        <w:rFonts w:ascii="Calibri" w:eastAsia="Calibri" w:hAnsi="Calibri" w:cs="Calibri"/>
        <w:sz w:val="20"/>
        <w:szCs w:val="20"/>
      </w:rPr>
      <w:t>TACR/1586-5/2022</w:t>
    </w:r>
  </w:p>
  <w:p w:rsidR="00EE57C7" w:rsidRDefault="00A35FFB" w:rsidP="00EC531F">
    <w:pPr>
      <w:spacing w:before="120" w:after="0" w:line="276" w:lineRule="auto"/>
      <w:rPr>
        <w:rFonts w:ascii="Calibri" w:eastAsia="Calibri" w:hAnsi="Calibri" w:cs="Calibri"/>
        <w:b/>
        <w:sz w:val="20"/>
        <w:szCs w:val="20"/>
        <w:highlight w:val="yellow"/>
      </w:rPr>
    </w:pPr>
    <w:bookmarkStart w:id="4" w:name="_heading=h.2et92p0" w:colFirst="0" w:colLast="0"/>
    <w:bookmarkEnd w:id="4"/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7C7" w:rsidRDefault="00EE5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75817"/>
    <w:multiLevelType w:val="multilevel"/>
    <w:tmpl w:val="83667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C7"/>
    <w:rsid w:val="00412D02"/>
    <w:rsid w:val="009B54C6"/>
    <w:rsid w:val="00A35FFB"/>
    <w:rsid w:val="00A4361E"/>
    <w:rsid w:val="00EC531F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B51"/>
  <w15:docId w15:val="{6BE73BFA-DF9E-4E04-8AEF-E35EBE9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CD41SO/xdmPLCbweqziJRCwlw==">AMUW2mU6jYjBQmB9LlUcEb8mili1Mycy6w2MedUtw0aojIGWSRxKIHo/d1GZ1DTZeQYewx4lljJ9zwf4Ku2NxbMBPum5AMjLF8D91GuaWO5n/zA5V+cKaHTgNWX1PsnaqQdaZLMz0Dd+hK9RiZFLJXTrnixNzjVoOkN+lvU3Vt+/pl2+co6t6vI=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Sabína Bodáková</dc:creator>
  <cp:lastModifiedBy>Sabína Bodáková</cp:lastModifiedBy>
  <cp:revision>3</cp:revision>
  <dcterms:created xsi:type="dcterms:W3CDTF">2022-09-30T09:55:00Z</dcterms:created>
  <dcterms:modified xsi:type="dcterms:W3CDTF">2022-09-30T09:55:00Z</dcterms:modified>
</cp:coreProperties>
</file>